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29" w:rsidRPr="00D502AF" w:rsidRDefault="00647929" w:rsidP="00647929">
      <w:pPr>
        <w:pStyle w:val="3"/>
        <w:rPr>
          <w:rFonts w:ascii="Times New Roman" w:hAnsi="Times New Roman" w:cs="Times New Roman"/>
          <w:b w:val="0"/>
          <w:sz w:val="20"/>
          <w:szCs w:val="20"/>
          <w:lang w:val="uk-UA"/>
        </w:rPr>
      </w:pPr>
    </w:p>
    <w:p w:rsidR="00647929" w:rsidRPr="00D502AF" w:rsidRDefault="00647929" w:rsidP="00647929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D502AF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12065</wp:posOffset>
            </wp:positionV>
            <wp:extent cx="605790" cy="762000"/>
            <wp:effectExtent l="19050" t="0" r="3810" b="0"/>
            <wp:wrapTight wrapText="bothSides">
              <wp:wrapPolygon edited="0">
                <wp:start x="-679" y="0"/>
                <wp:lineTo x="-679" y="21060"/>
                <wp:lineTo x="21736" y="21060"/>
                <wp:lineTo x="21736" y="0"/>
                <wp:lineTo x="-679" y="0"/>
              </wp:wrapPolygon>
            </wp:wrapTight>
            <wp:docPr id="1" name="Рисунок 2946" descr="ГЕРБП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6" descr="ГЕРБПЕ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2AF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12065</wp:posOffset>
            </wp:positionV>
            <wp:extent cx="600075" cy="800100"/>
            <wp:effectExtent l="19050" t="0" r="9525" b="0"/>
            <wp:wrapNone/>
            <wp:docPr id="2" name="Рисунок 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2AF">
        <w:rPr>
          <w:rFonts w:ascii="Times New Roman" w:hAnsi="Times New Roman" w:cs="Times New Roman"/>
          <w:sz w:val="32"/>
          <w:szCs w:val="32"/>
          <w:lang w:val="uk-UA"/>
        </w:rPr>
        <w:t xml:space="preserve">          </w:t>
      </w:r>
      <w:r w:rsidRPr="00D502AF">
        <w:rPr>
          <w:rFonts w:ascii="Times New Roman" w:hAnsi="Times New Roman" w:cs="Times New Roman"/>
          <w:sz w:val="32"/>
          <w:szCs w:val="32"/>
        </w:rPr>
        <w:t>ПЕРЕЯСЛАВ-ХМЕЛЬНИЦЬКА МІСЬКА РАДА</w:t>
      </w:r>
    </w:p>
    <w:p w:rsidR="00647929" w:rsidRPr="00D502AF" w:rsidRDefault="00647929" w:rsidP="00647929">
      <w:pPr>
        <w:jc w:val="center"/>
        <w:rPr>
          <w:b/>
          <w:sz w:val="26"/>
          <w:szCs w:val="26"/>
          <w:lang w:val="uk-UA"/>
        </w:rPr>
      </w:pPr>
      <w:r w:rsidRPr="00D502AF">
        <w:rPr>
          <w:b/>
          <w:sz w:val="26"/>
          <w:szCs w:val="26"/>
          <w:lang w:val="uk-UA"/>
        </w:rPr>
        <w:t xml:space="preserve">          КИЇВСЬКОЇ ОБЛАСТІ</w:t>
      </w:r>
    </w:p>
    <w:p w:rsidR="00647929" w:rsidRPr="00D502AF" w:rsidRDefault="00647929" w:rsidP="00647929">
      <w:pPr>
        <w:rPr>
          <w:b/>
          <w:sz w:val="32"/>
          <w:szCs w:val="32"/>
          <w:lang w:val="uk-UA"/>
        </w:rPr>
      </w:pPr>
      <w:r w:rsidRPr="00D502AF">
        <w:rPr>
          <w:b/>
          <w:sz w:val="32"/>
          <w:szCs w:val="32"/>
          <w:lang w:val="uk-UA"/>
        </w:rPr>
        <w:t xml:space="preserve">                                        (сьоме скликання)</w:t>
      </w:r>
    </w:p>
    <w:p w:rsidR="00647929" w:rsidRPr="00D502AF" w:rsidRDefault="00647929" w:rsidP="00647929">
      <w:pPr>
        <w:pStyle w:val="2"/>
        <w:jc w:val="left"/>
        <w:rPr>
          <w:sz w:val="44"/>
          <w:szCs w:val="44"/>
        </w:rPr>
      </w:pPr>
      <w:r w:rsidRPr="00D502AF">
        <w:rPr>
          <w:i/>
          <w:sz w:val="36"/>
          <w:szCs w:val="36"/>
        </w:rPr>
        <w:t xml:space="preserve">                                      </w:t>
      </w:r>
      <w:r w:rsidRPr="00D502AF">
        <w:rPr>
          <w:sz w:val="44"/>
          <w:szCs w:val="44"/>
        </w:rPr>
        <w:t>РІШЕННЯ</w:t>
      </w:r>
    </w:p>
    <w:p w:rsidR="00647929" w:rsidRPr="00D502AF" w:rsidRDefault="00647929" w:rsidP="00647929">
      <w:pPr>
        <w:tabs>
          <w:tab w:val="left" w:pos="6300"/>
        </w:tabs>
        <w:rPr>
          <w:sz w:val="28"/>
          <w:szCs w:val="28"/>
          <w:lang w:val="uk-UA"/>
        </w:rPr>
      </w:pPr>
      <w:r w:rsidRPr="00D502AF">
        <w:rPr>
          <w:sz w:val="28"/>
          <w:szCs w:val="28"/>
          <w:lang w:val="uk-UA"/>
        </w:rPr>
        <w:t xml:space="preserve">                                         «29» листопада 2016 року </w:t>
      </w:r>
    </w:p>
    <w:p w:rsidR="00647929" w:rsidRPr="00D502AF" w:rsidRDefault="00647929" w:rsidP="00647929">
      <w:pPr>
        <w:rPr>
          <w:sz w:val="28"/>
          <w:szCs w:val="28"/>
          <w:lang w:val="uk-UA"/>
        </w:rPr>
      </w:pPr>
      <w:r w:rsidRPr="00D502AF">
        <w:rPr>
          <w:sz w:val="28"/>
          <w:szCs w:val="28"/>
          <w:lang w:val="uk-UA"/>
        </w:rPr>
        <w:t xml:space="preserve">                                          </w:t>
      </w:r>
      <w:proofErr w:type="spellStart"/>
      <w:r w:rsidRPr="00D502AF">
        <w:rPr>
          <w:sz w:val="28"/>
          <w:szCs w:val="28"/>
          <w:lang w:val="uk-UA"/>
        </w:rPr>
        <w:t>м.Переяслав-Хмельницький</w:t>
      </w:r>
      <w:proofErr w:type="spellEnd"/>
    </w:p>
    <w:p w:rsidR="00647929" w:rsidRPr="00D502AF" w:rsidRDefault="00647929" w:rsidP="00647929">
      <w:pPr>
        <w:rPr>
          <w:bCs/>
          <w:lang w:val="uk-UA"/>
        </w:rPr>
      </w:pPr>
    </w:p>
    <w:tbl>
      <w:tblPr>
        <w:tblW w:w="0" w:type="auto"/>
        <w:tblLook w:val="04A0"/>
      </w:tblPr>
      <w:tblGrid>
        <w:gridCol w:w="7905"/>
      </w:tblGrid>
      <w:tr w:rsidR="00647929" w:rsidRPr="00D502AF" w:rsidTr="00FC7625">
        <w:tc>
          <w:tcPr>
            <w:tcW w:w="7905" w:type="dxa"/>
          </w:tcPr>
          <w:p w:rsidR="00647929" w:rsidRPr="00D502AF" w:rsidRDefault="00647929" w:rsidP="00FC7625">
            <w:pPr>
              <w:rPr>
                <w:b/>
                <w:sz w:val="28"/>
                <w:szCs w:val="28"/>
                <w:lang w:val="uk-UA"/>
              </w:rPr>
            </w:pPr>
            <w:r w:rsidRPr="00D502AF">
              <w:rPr>
                <w:b/>
                <w:sz w:val="28"/>
                <w:szCs w:val="28"/>
                <w:lang w:val="uk-UA"/>
              </w:rPr>
              <w:t>Про надання дозволу на розроблення проекту землеустрою</w:t>
            </w:r>
          </w:p>
          <w:p w:rsidR="00647929" w:rsidRPr="00D502AF" w:rsidRDefault="00647929" w:rsidP="00FC7625">
            <w:pPr>
              <w:pStyle w:val="22"/>
              <w:jc w:val="both"/>
              <w:rPr>
                <w:szCs w:val="28"/>
              </w:rPr>
            </w:pPr>
            <w:r w:rsidRPr="00D502AF">
              <w:rPr>
                <w:szCs w:val="28"/>
              </w:rPr>
              <w:t xml:space="preserve">щодо відведення земельної ділянки в оренду по </w:t>
            </w:r>
            <w:proofErr w:type="spellStart"/>
            <w:r w:rsidRPr="00D502AF">
              <w:rPr>
                <w:szCs w:val="28"/>
              </w:rPr>
              <w:t>вул.Лагерній</w:t>
            </w:r>
            <w:proofErr w:type="spellEnd"/>
            <w:r w:rsidRPr="00D502AF">
              <w:rPr>
                <w:szCs w:val="28"/>
              </w:rPr>
              <w:t>,46-А Дем’янчук Юлії Володимирівні</w:t>
            </w:r>
          </w:p>
        </w:tc>
      </w:tr>
    </w:tbl>
    <w:p w:rsidR="00647929" w:rsidRPr="00D502AF" w:rsidRDefault="00647929" w:rsidP="00647929">
      <w:pPr>
        <w:pStyle w:val="22"/>
        <w:jc w:val="both"/>
        <w:rPr>
          <w:b w:val="0"/>
          <w:szCs w:val="28"/>
        </w:rPr>
      </w:pPr>
    </w:p>
    <w:p w:rsidR="00647929" w:rsidRPr="00D502AF" w:rsidRDefault="00647929" w:rsidP="00647929">
      <w:pPr>
        <w:jc w:val="both"/>
        <w:rPr>
          <w:sz w:val="28"/>
          <w:szCs w:val="28"/>
          <w:lang w:val="uk-UA"/>
        </w:rPr>
      </w:pPr>
      <w:r w:rsidRPr="00D502AF">
        <w:rPr>
          <w:szCs w:val="28"/>
          <w:lang w:val="uk-UA"/>
        </w:rPr>
        <w:t xml:space="preserve">        </w:t>
      </w:r>
      <w:r w:rsidRPr="00D502AF">
        <w:rPr>
          <w:sz w:val="28"/>
          <w:szCs w:val="28"/>
          <w:lang w:val="uk-UA"/>
        </w:rPr>
        <w:t>Розглянувши заяву гр. Дем’янчук Юлії Володимирівни, що проживає по вул.</w:t>
      </w:r>
      <w:r w:rsidRPr="00D502AF">
        <w:rPr>
          <w:b/>
          <w:szCs w:val="28"/>
        </w:rPr>
        <w:t xml:space="preserve"> ХХХХХХ</w:t>
      </w:r>
      <w:r w:rsidRPr="00D502AF">
        <w:rPr>
          <w:sz w:val="28"/>
          <w:szCs w:val="28"/>
          <w:lang w:val="uk-UA"/>
        </w:rPr>
        <w:t xml:space="preserve">, про надання дозволу на розроблення проекту землеустрою щодо відведення земельної ділянки в оренду для розміщення та експлуатації основних, </w:t>
      </w:r>
      <w:proofErr w:type="gramStart"/>
      <w:r w:rsidRPr="00D502AF">
        <w:rPr>
          <w:sz w:val="28"/>
          <w:szCs w:val="28"/>
          <w:lang w:val="uk-UA"/>
        </w:rPr>
        <w:t>п</w:t>
      </w:r>
      <w:proofErr w:type="gramEnd"/>
      <w:r w:rsidRPr="00D502AF">
        <w:rPr>
          <w:sz w:val="28"/>
          <w:szCs w:val="28"/>
          <w:lang w:val="uk-UA"/>
        </w:rPr>
        <w:t>ідсобних і допоміжних будівель та споруд підприємств переробної, машинобудівної та іншої промисловості по вул.</w:t>
      </w:r>
      <w:r w:rsidRPr="00D502AF">
        <w:rPr>
          <w:b/>
          <w:szCs w:val="28"/>
        </w:rPr>
        <w:t xml:space="preserve"> ХХХХХХ</w:t>
      </w:r>
      <w:r w:rsidRPr="00D502AF">
        <w:rPr>
          <w:sz w:val="28"/>
          <w:szCs w:val="28"/>
          <w:lang w:val="uk-UA"/>
        </w:rPr>
        <w:t>, в м. Переяслав</w:t>
      </w:r>
      <w:proofErr w:type="gramStart"/>
      <w:r w:rsidRPr="00D502AF">
        <w:rPr>
          <w:sz w:val="28"/>
          <w:szCs w:val="28"/>
          <w:lang w:val="uk-UA"/>
        </w:rPr>
        <w:t>і-</w:t>
      </w:r>
      <w:proofErr w:type="gramEnd"/>
      <w:r w:rsidRPr="00D502AF">
        <w:rPr>
          <w:sz w:val="28"/>
          <w:szCs w:val="28"/>
          <w:lang w:val="uk-UA"/>
        </w:rPr>
        <w:t xml:space="preserve">Хмельницькому, під об’єктами нерухомого майна (нежитлові будівлі),  відповідно до пункту 34 частини 1 статті 26 Закону України </w:t>
      </w:r>
      <w:proofErr w:type="spellStart"/>
      <w:r w:rsidRPr="00D502AF">
        <w:rPr>
          <w:sz w:val="28"/>
          <w:szCs w:val="28"/>
          <w:lang w:val="uk-UA"/>
        </w:rPr>
        <w:t>“Про</w:t>
      </w:r>
      <w:proofErr w:type="spellEnd"/>
      <w:r w:rsidRPr="00D502AF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D502AF">
        <w:rPr>
          <w:sz w:val="28"/>
          <w:szCs w:val="28"/>
          <w:lang w:val="uk-UA"/>
        </w:rPr>
        <w:t>Україні”</w:t>
      </w:r>
      <w:proofErr w:type="spellEnd"/>
      <w:r w:rsidRPr="00D502AF">
        <w:rPr>
          <w:sz w:val="28"/>
          <w:szCs w:val="28"/>
          <w:lang w:val="uk-UA"/>
        </w:rPr>
        <w:t>, статей 12, 93, 120, 123, 124, 134  Земельного кодексу України, міська рада</w:t>
      </w:r>
    </w:p>
    <w:p w:rsidR="00647929" w:rsidRPr="00D502AF" w:rsidRDefault="00647929" w:rsidP="00647929">
      <w:pPr>
        <w:jc w:val="both"/>
        <w:rPr>
          <w:b/>
          <w:sz w:val="28"/>
          <w:szCs w:val="28"/>
          <w:lang w:val="uk-UA"/>
        </w:rPr>
      </w:pPr>
    </w:p>
    <w:p w:rsidR="00647929" w:rsidRPr="00D502AF" w:rsidRDefault="00647929" w:rsidP="00647929">
      <w:pPr>
        <w:ind w:firstLine="900"/>
        <w:jc w:val="both"/>
        <w:rPr>
          <w:b/>
          <w:sz w:val="28"/>
          <w:szCs w:val="28"/>
          <w:lang w:val="uk-UA"/>
        </w:rPr>
      </w:pPr>
      <w:r w:rsidRPr="00D502AF">
        <w:rPr>
          <w:b/>
          <w:sz w:val="28"/>
          <w:szCs w:val="28"/>
          <w:lang w:val="uk-UA"/>
        </w:rPr>
        <w:t>ВИРІШИЛА:</w:t>
      </w:r>
    </w:p>
    <w:p w:rsidR="00647929" w:rsidRPr="00D502AF" w:rsidRDefault="00647929" w:rsidP="00647929">
      <w:pPr>
        <w:ind w:firstLine="900"/>
        <w:jc w:val="both"/>
        <w:rPr>
          <w:b/>
          <w:sz w:val="28"/>
          <w:szCs w:val="28"/>
          <w:lang w:val="uk-UA"/>
        </w:rPr>
      </w:pPr>
    </w:p>
    <w:p w:rsidR="00647929" w:rsidRPr="00D502AF" w:rsidRDefault="00647929" w:rsidP="00647929">
      <w:pPr>
        <w:pStyle w:val="a4"/>
        <w:ind w:firstLine="900"/>
        <w:rPr>
          <w:sz w:val="28"/>
          <w:szCs w:val="28"/>
        </w:rPr>
      </w:pPr>
      <w:r w:rsidRPr="00D502AF">
        <w:rPr>
          <w:sz w:val="28"/>
          <w:szCs w:val="28"/>
        </w:rPr>
        <w:t>1. Надати дозвіл Дем’янчук Юлії Володимирівні на розроблення проекту землеустрою щодо відведення земельної ділянки в оренду</w:t>
      </w:r>
      <w:r w:rsidRPr="00D502AF">
        <w:rPr>
          <w:bCs/>
          <w:sz w:val="28"/>
          <w:szCs w:val="28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502AF">
        <w:rPr>
          <w:sz w:val="28"/>
          <w:szCs w:val="28"/>
        </w:rPr>
        <w:t>, орієнтовною площею 0,5645 га, розташовану в межах м. Переяслава-Хмельницького по вул.</w:t>
      </w:r>
      <w:r w:rsidRPr="00D502AF">
        <w:rPr>
          <w:b/>
          <w:szCs w:val="28"/>
        </w:rPr>
        <w:t xml:space="preserve"> ХХХХХХ</w:t>
      </w:r>
      <w:r w:rsidRPr="00D502AF">
        <w:rPr>
          <w:sz w:val="28"/>
          <w:szCs w:val="28"/>
        </w:rPr>
        <w:t xml:space="preserve"> (код КВЦПЗ-11.02).</w:t>
      </w:r>
    </w:p>
    <w:p w:rsidR="00647929" w:rsidRPr="00D502AF" w:rsidRDefault="00647929" w:rsidP="00647929">
      <w:pPr>
        <w:pStyle w:val="a4"/>
        <w:ind w:firstLine="900"/>
        <w:rPr>
          <w:sz w:val="28"/>
          <w:szCs w:val="28"/>
        </w:rPr>
      </w:pPr>
      <w:r w:rsidRPr="00D502AF">
        <w:rPr>
          <w:sz w:val="28"/>
          <w:szCs w:val="28"/>
        </w:rPr>
        <w:t>2.Проект землеустрою щодо відведення земельної ділянки в оренду погодити відповідно до ст. 186-1 Земельного кодексу України.</w:t>
      </w:r>
    </w:p>
    <w:p w:rsidR="00647929" w:rsidRPr="00D502AF" w:rsidRDefault="00647929" w:rsidP="00647929">
      <w:pPr>
        <w:pStyle w:val="a4"/>
        <w:ind w:firstLine="900"/>
        <w:rPr>
          <w:sz w:val="28"/>
          <w:szCs w:val="28"/>
        </w:rPr>
      </w:pPr>
      <w:r w:rsidRPr="00D502AF">
        <w:rPr>
          <w:sz w:val="28"/>
          <w:szCs w:val="28"/>
          <w:lang w:val="ru-RU"/>
        </w:rPr>
        <w:t xml:space="preserve">3. </w:t>
      </w:r>
      <w:r w:rsidRPr="00D502AF">
        <w:rPr>
          <w:sz w:val="28"/>
          <w:szCs w:val="28"/>
        </w:rPr>
        <w:t>Розробку проекту землеустрою щодо відведення земельної ділянки в оренду замовити в суб’єкта господарювання, що є виконавцем робіт із землеустрою відповідно до чинного законодавства.</w:t>
      </w:r>
    </w:p>
    <w:p w:rsidR="00647929" w:rsidRPr="00D502AF" w:rsidRDefault="00647929" w:rsidP="00647929">
      <w:pPr>
        <w:pStyle w:val="a4"/>
        <w:ind w:firstLine="900"/>
        <w:rPr>
          <w:sz w:val="28"/>
          <w:szCs w:val="28"/>
          <w:lang w:val="ru-RU"/>
        </w:rPr>
      </w:pPr>
      <w:r w:rsidRPr="00D502AF">
        <w:rPr>
          <w:sz w:val="28"/>
          <w:szCs w:val="28"/>
        </w:rPr>
        <w:t>4. Остаточне уточнення площі земельної ділянки буде проведено після виготовлення проекту із землеустрою.</w:t>
      </w:r>
    </w:p>
    <w:p w:rsidR="00647929" w:rsidRPr="00D502AF" w:rsidRDefault="00647929" w:rsidP="00647929">
      <w:pPr>
        <w:pStyle w:val="a4"/>
        <w:rPr>
          <w:sz w:val="28"/>
          <w:szCs w:val="28"/>
        </w:rPr>
      </w:pPr>
      <w:r w:rsidRPr="00D502AF">
        <w:rPr>
          <w:sz w:val="27"/>
          <w:szCs w:val="27"/>
        </w:rPr>
        <w:tab/>
        <w:t>5.</w:t>
      </w:r>
      <w:r w:rsidRPr="00D502AF">
        <w:rPr>
          <w:sz w:val="28"/>
          <w:szCs w:val="28"/>
        </w:rPr>
        <w:t xml:space="preserve"> Контроль за виконання даного рішення покласти на комісію з питань земельних відносин, комунальної власності, будівництва та архітектури.   </w:t>
      </w:r>
    </w:p>
    <w:p w:rsidR="00647929" w:rsidRPr="00D502AF" w:rsidRDefault="00647929" w:rsidP="00647929">
      <w:pPr>
        <w:jc w:val="both"/>
        <w:rPr>
          <w:sz w:val="27"/>
          <w:szCs w:val="27"/>
          <w:lang w:val="uk-UA"/>
        </w:rPr>
      </w:pPr>
    </w:p>
    <w:p w:rsidR="00647929" w:rsidRPr="00D502AF" w:rsidRDefault="00647929" w:rsidP="00647929">
      <w:pPr>
        <w:rPr>
          <w:b/>
          <w:bCs/>
          <w:sz w:val="28"/>
          <w:lang w:val="uk-UA"/>
        </w:rPr>
      </w:pPr>
    </w:p>
    <w:p w:rsidR="00647929" w:rsidRPr="00D502AF" w:rsidRDefault="00647929" w:rsidP="00647929">
      <w:pPr>
        <w:rPr>
          <w:b/>
          <w:bCs/>
          <w:sz w:val="28"/>
          <w:lang w:val="uk-UA"/>
        </w:rPr>
      </w:pPr>
      <w:r w:rsidRPr="00D502AF">
        <w:rPr>
          <w:b/>
          <w:bCs/>
          <w:sz w:val="28"/>
          <w:lang w:val="uk-UA"/>
        </w:rPr>
        <w:t xml:space="preserve">Міський голова                                                                      Т.В. </w:t>
      </w:r>
      <w:proofErr w:type="spellStart"/>
      <w:r w:rsidRPr="00D502AF">
        <w:rPr>
          <w:b/>
          <w:bCs/>
          <w:sz w:val="28"/>
          <w:lang w:val="uk-UA"/>
        </w:rPr>
        <w:t>Костін</w:t>
      </w:r>
      <w:proofErr w:type="spellEnd"/>
    </w:p>
    <w:p w:rsidR="00647929" w:rsidRPr="00D502AF" w:rsidRDefault="00647929" w:rsidP="00647929">
      <w:pPr>
        <w:rPr>
          <w:b/>
          <w:bCs/>
          <w:sz w:val="28"/>
          <w:lang w:val="uk-UA"/>
        </w:rPr>
      </w:pPr>
    </w:p>
    <w:p w:rsidR="00647929" w:rsidRPr="00D502AF" w:rsidRDefault="00647929" w:rsidP="00647929">
      <w:pPr>
        <w:tabs>
          <w:tab w:val="left" w:pos="7545"/>
        </w:tabs>
        <w:spacing w:line="360" w:lineRule="auto"/>
        <w:rPr>
          <w:b/>
          <w:bCs/>
          <w:sz w:val="28"/>
          <w:szCs w:val="28"/>
          <w:lang w:val="uk-UA"/>
        </w:rPr>
      </w:pPr>
      <w:r w:rsidRPr="00D502AF">
        <w:rPr>
          <w:b/>
          <w:bCs/>
          <w:sz w:val="28"/>
          <w:szCs w:val="28"/>
          <w:lang w:val="uk-UA"/>
        </w:rPr>
        <w:t>№ 45-25/2-VIІ</w:t>
      </w:r>
    </w:p>
    <w:p w:rsidR="00647929" w:rsidRDefault="00647929" w:rsidP="00647929">
      <w:pPr>
        <w:tabs>
          <w:tab w:val="left" w:pos="7545"/>
        </w:tabs>
        <w:spacing w:line="360" w:lineRule="auto"/>
        <w:rPr>
          <w:bCs/>
          <w:color w:val="000000" w:themeColor="text1"/>
          <w:lang w:val="uk-UA"/>
        </w:rPr>
      </w:pPr>
    </w:p>
    <w:p w:rsidR="004F1B9C" w:rsidRPr="00647929" w:rsidRDefault="00647929">
      <w:pPr>
        <w:rPr>
          <w:lang w:val="uk-UA"/>
        </w:rPr>
      </w:pPr>
    </w:p>
    <w:sectPr w:rsidR="004F1B9C" w:rsidRPr="00647929" w:rsidSect="00CC207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929"/>
    <w:rsid w:val="00647929"/>
    <w:rsid w:val="00696D3A"/>
    <w:rsid w:val="00B80548"/>
    <w:rsid w:val="00DE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47929"/>
    <w:pPr>
      <w:keepNext/>
      <w:jc w:val="center"/>
      <w:outlineLvl w:val="1"/>
    </w:pPr>
    <w:rPr>
      <w:rFonts w:eastAsia="Arial Unicode MS"/>
      <w:b/>
      <w:bCs/>
      <w:sz w:val="40"/>
      <w:lang w:val="uk-UA"/>
    </w:rPr>
  </w:style>
  <w:style w:type="paragraph" w:styleId="3">
    <w:name w:val="heading 3"/>
    <w:basedOn w:val="a"/>
    <w:next w:val="a"/>
    <w:link w:val="30"/>
    <w:qFormat/>
    <w:rsid w:val="006479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7929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792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a3">
    <w:name w:val="Основной текст Знак"/>
    <w:basedOn w:val="a0"/>
    <w:link w:val="a4"/>
    <w:rsid w:val="0064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rsid w:val="00647929"/>
    <w:pPr>
      <w:jc w:val="both"/>
    </w:pPr>
    <w:rPr>
      <w:lang w:val="uk-UA"/>
    </w:rPr>
  </w:style>
  <w:style w:type="character" w:customStyle="1" w:styleId="1">
    <w:name w:val="Основной текст Знак1"/>
    <w:basedOn w:val="a0"/>
    <w:link w:val="a4"/>
    <w:uiPriority w:val="99"/>
    <w:semiHidden/>
    <w:rsid w:val="006479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2 Знак"/>
    <w:basedOn w:val="a0"/>
    <w:link w:val="22"/>
    <w:rsid w:val="00647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1"/>
    <w:rsid w:val="00647929"/>
    <w:rPr>
      <w:b/>
      <w:bCs/>
      <w:sz w:val="28"/>
      <w:lang w:val="uk-U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4792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776</Characters>
  <Application>Microsoft Office Word</Application>
  <DocSecurity>0</DocSecurity>
  <Lines>6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2016-12-06T08:04:00Z</dcterms:created>
  <dcterms:modified xsi:type="dcterms:W3CDTF">2016-12-06T08:05:00Z</dcterms:modified>
</cp:coreProperties>
</file>