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4BE" w:rsidRPr="00792AB5" w:rsidRDefault="00BE4DB3" w:rsidP="009764BE">
      <w:pPr>
        <w:tabs>
          <w:tab w:val="left" w:pos="2552"/>
        </w:tabs>
        <w:ind w:right="-900"/>
        <w:jc w:val="center"/>
        <w:rPr>
          <w:rFonts w:ascii="Arial" w:hAnsi="Arial"/>
          <w:szCs w:val="28"/>
          <w:lang w:val="uk-UA"/>
        </w:rPr>
      </w:pPr>
      <w:r>
        <w:rPr>
          <w:rFonts w:ascii="Arial" w:hAnsi="Arial"/>
          <w:szCs w:val="28"/>
          <w:lang w:val="uk-UA"/>
        </w:rPr>
        <w:t xml:space="preserve">                                                </w:t>
      </w:r>
      <w:r w:rsidR="009764BE">
        <w:rPr>
          <w:rFonts w:ascii="Academy" w:hAnsi="Academy"/>
          <w:b/>
          <w:noProof/>
          <w:color w:val="0000FF"/>
          <w:szCs w:val="28"/>
        </w:rPr>
        <w:drawing>
          <wp:inline distT="0" distB="0" distL="0" distR="0">
            <wp:extent cx="52387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Cs w:val="28"/>
          <w:lang w:val="uk-UA"/>
        </w:rPr>
        <w:t xml:space="preserve">                                       </w:t>
      </w:r>
      <w:r w:rsidRPr="00BE4DB3">
        <w:rPr>
          <w:color w:val="FF0000"/>
          <w:szCs w:val="28"/>
          <w:lang w:val="uk-UA"/>
        </w:rPr>
        <w:t xml:space="preserve"> </w:t>
      </w:r>
      <w:r w:rsidRPr="00BE4DB3">
        <w:rPr>
          <w:color w:val="FF0000"/>
          <w:sz w:val="32"/>
          <w:szCs w:val="32"/>
          <w:lang w:val="uk-UA"/>
        </w:rPr>
        <w:t>ПРОЕКТ</w:t>
      </w:r>
    </w:p>
    <w:p w:rsidR="009764BE" w:rsidRPr="00792AB5" w:rsidRDefault="009764BE" w:rsidP="009764BE">
      <w:pPr>
        <w:pStyle w:val="a5"/>
        <w:ind w:right="-900"/>
        <w:rPr>
          <w:sz w:val="28"/>
          <w:szCs w:val="28"/>
        </w:rPr>
      </w:pPr>
      <w:r w:rsidRPr="00792AB5">
        <w:rPr>
          <w:sz w:val="28"/>
          <w:szCs w:val="28"/>
        </w:rPr>
        <w:t xml:space="preserve">   ПЕРЕЯСЛАВ-ХМЕЛЬНИЦЬКА МІСЬКА РАДА</w:t>
      </w:r>
    </w:p>
    <w:p w:rsidR="009764BE" w:rsidRPr="00792AB5" w:rsidRDefault="009764BE" w:rsidP="009764BE">
      <w:pPr>
        <w:pStyle w:val="1"/>
        <w:ind w:right="-900" w:firstLine="0"/>
        <w:jc w:val="center"/>
        <w:rPr>
          <w:szCs w:val="28"/>
        </w:rPr>
      </w:pPr>
      <w:r w:rsidRPr="00792AB5">
        <w:rPr>
          <w:szCs w:val="28"/>
        </w:rPr>
        <w:t>Київської області</w:t>
      </w:r>
    </w:p>
    <w:p w:rsidR="009764BE" w:rsidRPr="00792AB5" w:rsidRDefault="009764BE" w:rsidP="009764BE">
      <w:pPr>
        <w:jc w:val="center"/>
        <w:rPr>
          <w:b/>
          <w:szCs w:val="28"/>
          <w:lang w:val="uk-UA"/>
        </w:rPr>
      </w:pPr>
      <w:r w:rsidRPr="00792AB5">
        <w:rPr>
          <w:b/>
          <w:szCs w:val="28"/>
          <w:lang w:val="uk-UA"/>
        </w:rPr>
        <w:t xml:space="preserve">               ВИКОНАВЧИЙ КОМІТЕТ</w:t>
      </w:r>
    </w:p>
    <w:p w:rsidR="009764BE" w:rsidRPr="00792AB5" w:rsidRDefault="009764BE" w:rsidP="00A17756">
      <w:pPr>
        <w:tabs>
          <w:tab w:val="left" w:pos="851"/>
          <w:tab w:val="left" w:pos="993"/>
        </w:tabs>
        <w:jc w:val="center"/>
        <w:rPr>
          <w:b/>
          <w:sz w:val="16"/>
          <w:szCs w:val="16"/>
          <w:lang w:val="uk-UA"/>
        </w:rPr>
      </w:pPr>
    </w:p>
    <w:p w:rsidR="009764BE" w:rsidRPr="00792AB5" w:rsidRDefault="009764BE" w:rsidP="009764BE">
      <w:pPr>
        <w:pStyle w:val="2"/>
        <w:spacing w:before="0" w:after="0"/>
        <w:ind w:right="-900"/>
        <w:jc w:val="center"/>
        <w:rPr>
          <w:rFonts w:ascii="Times New Roman" w:hAnsi="Times New Roman" w:cs="Times New Roman"/>
          <w:b w:val="0"/>
          <w:bCs w:val="0"/>
          <w:i w:val="0"/>
          <w:lang w:val="uk-UA"/>
        </w:rPr>
      </w:pPr>
      <w:r w:rsidRPr="00792AB5">
        <w:rPr>
          <w:rFonts w:ascii="Times New Roman" w:hAnsi="Times New Roman" w:cs="Times New Roman"/>
          <w:b w:val="0"/>
          <w:bCs w:val="0"/>
          <w:i w:val="0"/>
          <w:lang w:val="uk-UA"/>
        </w:rPr>
        <w:t xml:space="preserve">   Р О З П О Р Я Д Ж Е Н </w:t>
      </w:r>
      <w:proofErr w:type="spellStart"/>
      <w:r w:rsidRPr="00792AB5">
        <w:rPr>
          <w:rFonts w:ascii="Times New Roman" w:hAnsi="Times New Roman" w:cs="Times New Roman"/>
          <w:b w:val="0"/>
          <w:bCs w:val="0"/>
          <w:i w:val="0"/>
          <w:lang w:val="uk-UA"/>
        </w:rPr>
        <w:t>Н</w:t>
      </w:r>
      <w:proofErr w:type="spellEnd"/>
      <w:r w:rsidRPr="00792AB5">
        <w:rPr>
          <w:rFonts w:ascii="Times New Roman" w:hAnsi="Times New Roman" w:cs="Times New Roman"/>
          <w:b w:val="0"/>
          <w:bCs w:val="0"/>
          <w:i w:val="0"/>
          <w:lang w:val="uk-UA"/>
        </w:rPr>
        <w:t xml:space="preserve"> Я</w:t>
      </w:r>
    </w:p>
    <w:p w:rsidR="009764BE" w:rsidRPr="00DE20F6" w:rsidRDefault="007F60F5" w:rsidP="009764BE">
      <w:pPr>
        <w:pStyle w:val="a3"/>
        <w:ind w:firstLine="0"/>
        <w:rPr>
          <w:sz w:val="24"/>
        </w:rPr>
      </w:pPr>
      <w:r w:rsidRPr="00DE20F6">
        <w:rPr>
          <w:sz w:val="24"/>
        </w:rPr>
        <w:tab/>
      </w:r>
      <w:r w:rsidRPr="00DE20F6">
        <w:rPr>
          <w:sz w:val="24"/>
        </w:rPr>
        <w:tab/>
        <w:t xml:space="preserve">    </w:t>
      </w:r>
      <w:r w:rsidR="009764BE" w:rsidRPr="00DE20F6">
        <w:rPr>
          <w:sz w:val="24"/>
        </w:rPr>
        <w:t xml:space="preserve"> </w:t>
      </w:r>
      <w:r w:rsidR="00557241" w:rsidRPr="00DE20F6">
        <w:rPr>
          <w:sz w:val="24"/>
        </w:rPr>
        <w:t xml:space="preserve">      </w:t>
      </w:r>
      <w:r w:rsidR="00DE20F6" w:rsidRPr="00DE20F6">
        <w:rPr>
          <w:sz w:val="24"/>
        </w:rPr>
        <w:t xml:space="preserve">              </w:t>
      </w:r>
      <w:r w:rsidR="00557241" w:rsidRPr="00DE20F6">
        <w:rPr>
          <w:sz w:val="24"/>
        </w:rPr>
        <w:t xml:space="preserve"> </w:t>
      </w:r>
      <w:r w:rsidR="009764BE" w:rsidRPr="00DE20F6">
        <w:rPr>
          <w:sz w:val="24"/>
        </w:rPr>
        <w:t xml:space="preserve"> </w:t>
      </w:r>
    </w:p>
    <w:p w:rsidR="00C75A8E" w:rsidRPr="00DE20F6" w:rsidRDefault="009764BE" w:rsidP="00557241">
      <w:pPr>
        <w:pStyle w:val="a3"/>
        <w:ind w:right="-900" w:firstLine="0"/>
        <w:jc w:val="center"/>
        <w:rPr>
          <w:sz w:val="24"/>
        </w:rPr>
      </w:pPr>
      <w:r w:rsidRPr="00DE20F6">
        <w:rPr>
          <w:sz w:val="24"/>
        </w:rPr>
        <w:t>м. Переяслав-Хмельницький</w:t>
      </w:r>
    </w:p>
    <w:p w:rsidR="00557241" w:rsidRPr="00DE20F6" w:rsidRDefault="00557241" w:rsidP="00557241">
      <w:pPr>
        <w:pStyle w:val="a3"/>
        <w:ind w:right="-900" w:firstLine="0"/>
        <w:jc w:val="center"/>
        <w:rPr>
          <w:sz w:val="24"/>
        </w:rPr>
      </w:pPr>
    </w:p>
    <w:p w:rsidR="00D82A1E" w:rsidRPr="00DE20F6" w:rsidRDefault="00D82A1E" w:rsidP="00D82A1E">
      <w:pPr>
        <w:ind w:right="-900"/>
        <w:rPr>
          <w:b/>
          <w:bCs/>
          <w:sz w:val="24"/>
        </w:rPr>
      </w:pPr>
      <w:r w:rsidRPr="00DE20F6">
        <w:rPr>
          <w:b/>
          <w:bCs/>
          <w:sz w:val="24"/>
          <w:lang w:val="uk-UA"/>
        </w:rPr>
        <w:t xml:space="preserve">Про скликання чергової </w:t>
      </w:r>
      <w:r w:rsidR="00382D58" w:rsidRPr="00DE20F6">
        <w:rPr>
          <w:b/>
          <w:bCs/>
          <w:sz w:val="24"/>
          <w:lang w:val="uk-UA"/>
        </w:rPr>
        <w:t>сорок</w:t>
      </w:r>
      <w:r w:rsidR="00F40470" w:rsidRPr="00DE20F6">
        <w:rPr>
          <w:b/>
          <w:bCs/>
          <w:sz w:val="24"/>
          <w:lang w:val="uk-UA"/>
        </w:rPr>
        <w:t xml:space="preserve"> </w:t>
      </w:r>
      <w:r w:rsidR="00B21368">
        <w:rPr>
          <w:b/>
          <w:bCs/>
          <w:sz w:val="24"/>
          <w:lang w:val="uk-UA"/>
        </w:rPr>
        <w:t>п</w:t>
      </w:r>
      <w:r w:rsidR="00B21368" w:rsidRPr="00B21368">
        <w:rPr>
          <w:b/>
          <w:bCs/>
          <w:sz w:val="24"/>
        </w:rPr>
        <w:t>’</w:t>
      </w:r>
      <w:proofErr w:type="spellStart"/>
      <w:r w:rsidR="00B21368">
        <w:rPr>
          <w:b/>
          <w:bCs/>
          <w:sz w:val="24"/>
        </w:rPr>
        <w:t>ят</w:t>
      </w:r>
      <w:r w:rsidRPr="00DE20F6">
        <w:rPr>
          <w:b/>
          <w:bCs/>
          <w:sz w:val="24"/>
          <w:lang w:val="uk-UA"/>
        </w:rPr>
        <w:t>ої</w:t>
      </w:r>
      <w:proofErr w:type="spellEnd"/>
      <w:r w:rsidRPr="00DE20F6">
        <w:rPr>
          <w:b/>
          <w:bCs/>
          <w:sz w:val="24"/>
          <w:lang w:val="uk-UA"/>
        </w:rPr>
        <w:t xml:space="preserve"> сесії </w:t>
      </w:r>
    </w:p>
    <w:p w:rsidR="00D82A1E" w:rsidRPr="00DE20F6" w:rsidRDefault="00D82A1E" w:rsidP="00D82A1E">
      <w:pPr>
        <w:ind w:right="-900"/>
        <w:rPr>
          <w:b/>
          <w:sz w:val="24"/>
          <w:lang w:val="uk-UA"/>
        </w:rPr>
      </w:pPr>
      <w:proofErr w:type="spellStart"/>
      <w:r w:rsidRPr="00DE20F6">
        <w:rPr>
          <w:b/>
          <w:bCs/>
          <w:sz w:val="24"/>
          <w:lang w:val="uk-UA"/>
        </w:rPr>
        <w:t>шост</w:t>
      </w:r>
      <w:proofErr w:type="spellEnd"/>
      <w:r w:rsidRPr="00DE20F6">
        <w:rPr>
          <w:b/>
          <w:sz w:val="24"/>
        </w:rPr>
        <w:t xml:space="preserve">ого </w:t>
      </w:r>
      <w:proofErr w:type="spellStart"/>
      <w:r w:rsidRPr="00DE20F6">
        <w:rPr>
          <w:b/>
          <w:sz w:val="24"/>
        </w:rPr>
        <w:t>скликання</w:t>
      </w:r>
      <w:proofErr w:type="spellEnd"/>
    </w:p>
    <w:p w:rsidR="00D82A1E" w:rsidRPr="00DE20F6" w:rsidRDefault="00D82A1E" w:rsidP="00D82A1E">
      <w:pPr>
        <w:ind w:right="-900"/>
        <w:rPr>
          <w:b/>
          <w:sz w:val="24"/>
          <w:lang w:val="uk-UA"/>
        </w:rPr>
      </w:pPr>
    </w:p>
    <w:p w:rsidR="00D82A1E" w:rsidRPr="00DE20F6" w:rsidRDefault="00D82A1E" w:rsidP="00C75A8E">
      <w:pPr>
        <w:pStyle w:val="a3"/>
        <w:ind w:right="-61" w:firstLine="720"/>
        <w:jc w:val="both"/>
        <w:rPr>
          <w:sz w:val="24"/>
        </w:rPr>
      </w:pPr>
      <w:r w:rsidRPr="00DE20F6">
        <w:rPr>
          <w:sz w:val="24"/>
        </w:rPr>
        <w:t xml:space="preserve">Відповідно до частини 4 статті 46, пункту 8 частини 4 статті 42 Закону України </w:t>
      </w:r>
      <w:proofErr w:type="spellStart"/>
      <w:r w:rsidRPr="00DE20F6">
        <w:rPr>
          <w:sz w:val="24"/>
        </w:rPr>
        <w:t>“Про</w:t>
      </w:r>
      <w:proofErr w:type="spellEnd"/>
      <w:r w:rsidRPr="00DE20F6">
        <w:rPr>
          <w:sz w:val="24"/>
        </w:rPr>
        <w:t xml:space="preserve"> місцеве самоврядування в </w:t>
      </w:r>
      <w:proofErr w:type="spellStart"/>
      <w:r w:rsidRPr="00DE20F6">
        <w:rPr>
          <w:sz w:val="24"/>
        </w:rPr>
        <w:t>Україні”</w:t>
      </w:r>
      <w:proofErr w:type="spellEnd"/>
      <w:r w:rsidRPr="00DE20F6">
        <w:rPr>
          <w:sz w:val="24"/>
        </w:rPr>
        <w:t>:</w:t>
      </w:r>
    </w:p>
    <w:p w:rsidR="00D82A1E" w:rsidRPr="00DE20F6" w:rsidRDefault="006309C7" w:rsidP="006309C7">
      <w:pPr>
        <w:jc w:val="both"/>
        <w:rPr>
          <w:sz w:val="24"/>
          <w:lang w:val="uk-UA"/>
        </w:rPr>
      </w:pPr>
      <w:r w:rsidRPr="00DE20F6">
        <w:rPr>
          <w:sz w:val="24"/>
          <w:lang w:val="uk-UA"/>
        </w:rPr>
        <w:t xml:space="preserve">        </w:t>
      </w:r>
      <w:r w:rsidR="00D82A1E" w:rsidRPr="00DE20F6">
        <w:rPr>
          <w:sz w:val="24"/>
          <w:lang w:val="uk-UA"/>
        </w:rPr>
        <w:t xml:space="preserve">І. Скликати </w:t>
      </w:r>
      <w:r w:rsidR="00505691" w:rsidRPr="00DE20F6">
        <w:rPr>
          <w:sz w:val="24"/>
          <w:lang w:val="uk-UA"/>
        </w:rPr>
        <w:t xml:space="preserve"> </w:t>
      </w:r>
      <w:r w:rsidR="00D82A1E" w:rsidRPr="00DE20F6">
        <w:rPr>
          <w:sz w:val="24"/>
          <w:lang w:val="uk-UA"/>
        </w:rPr>
        <w:t xml:space="preserve">чергову </w:t>
      </w:r>
      <w:r w:rsidR="00382D58" w:rsidRPr="00DE20F6">
        <w:rPr>
          <w:sz w:val="24"/>
          <w:lang w:val="uk-UA"/>
        </w:rPr>
        <w:t>сорок</w:t>
      </w:r>
      <w:r w:rsidR="00FB574F" w:rsidRPr="00DE20F6">
        <w:rPr>
          <w:sz w:val="24"/>
          <w:lang w:val="uk-UA"/>
        </w:rPr>
        <w:t xml:space="preserve"> першу</w:t>
      </w:r>
      <w:r w:rsidR="00D82A1E" w:rsidRPr="00DE20F6">
        <w:rPr>
          <w:b/>
          <w:sz w:val="24"/>
          <w:lang w:val="uk-UA"/>
        </w:rPr>
        <w:t xml:space="preserve"> </w:t>
      </w:r>
      <w:r w:rsidR="00D82A1E" w:rsidRPr="00DE20F6">
        <w:rPr>
          <w:sz w:val="24"/>
          <w:lang w:val="uk-UA"/>
        </w:rPr>
        <w:t xml:space="preserve">сесію Переяслав-Хмельницької міської ради шостого скликання </w:t>
      </w:r>
      <w:r w:rsidR="00B21368">
        <w:rPr>
          <w:b/>
          <w:color w:val="000000"/>
          <w:sz w:val="24"/>
          <w:u w:val="single"/>
          <w:lang w:val="uk-UA"/>
        </w:rPr>
        <w:t>29</w:t>
      </w:r>
      <w:r w:rsidR="00D82A1E" w:rsidRPr="00DE20F6">
        <w:rPr>
          <w:b/>
          <w:color w:val="000000"/>
          <w:sz w:val="24"/>
          <w:u w:val="single"/>
          <w:lang w:val="uk-UA"/>
        </w:rPr>
        <w:t xml:space="preserve"> </w:t>
      </w:r>
      <w:r w:rsidR="00B21368">
        <w:rPr>
          <w:b/>
          <w:color w:val="000000"/>
          <w:sz w:val="24"/>
          <w:u w:val="single"/>
          <w:lang w:val="uk-UA"/>
        </w:rPr>
        <w:t>сер</w:t>
      </w:r>
      <w:r w:rsidR="00A16D7F" w:rsidRPr="00DE20F6">
        <w:rPr>
          <w:b/>
          <w:color w:val="000000"/>
          <w:sz w:val="24"/>
          <w:u w:val="single"/>
          <w:lang w:val="uk-UA"/>
        </w:rPr>
        <w:t>п</w:t>
      </w:r>
      <w:r w:rsidR="00D82A1E" w:rsidRPr="00DE20F6">
        <w:rPr>
          <w:b/>
          <w:color w:val="000000"/>
          <w:sz w:val="24"/>
          <w:u w:val="single"/>
          <w:lang w:val="uk-UA"/>
        </w:rPr>
        <w:t xml:space="preserve">ня </w:t>
      </w:r>
      <w:r w:rsidR="00D82A1E" w:rsidRPr="00DE20F6">
        <w:rPr>
          <w:b/>
          <w:bCs/>
          <w:color w:val="000000"/>
          <w:sz w:val="24"/>
          <w:u w:val="single"/>
          <w:lang w:val="uk-UA"/>
        </w:rPr>
        <w:t xml:space="preserve">2013 року </w:t>
      </w:r>
      <w:r w:rsidR="00D82A1E" w:rsidRPr="00DE20F6">
        <w:rPr>
          <w:b/>
          <w:color w:val="000000"/>
          <w:sz w:val="24"/>
          <w:u w:val="single"/>
          <w:lang w:val="uk-UA"/>
        </w:rPr>
        <w:t xml:space="preserve">о 10.00 </w:t>
      </w:r>
      <w:r w:rsidR="00D82A1E" w:rsidRPr="00DE20F6">
        <w:rPr>
          <w:sz w:val="24"/>
          <w:lang w:val="uk-UA"/>
        </w:rPr>
        <w:t>в залі засідань міської ради.</w:t>
      </w:r>
    </w:p>
    <w:p w:rsidR="00D82A1E" w:rsidRPr="00DE20F6" w:rsidRDefault="006309C7" w:rsidP="006309C7">
      <w:pPr>
        <w:jc w:val="both"/>
        <w:rPr>
          <w:sz w:val="24"/>
          <w:lang w:val="uk-UA"/>
        </w:rPr>
      </w:pPr>
      <w:r w:rsidRPr="00DE20F6">
        <w:rPr>
          <w:sz w:val="24"/>
          <w:lang w:val="uk-UA"/>
        </w:rPr>
        <w:t xml:space="preserve">        </w:t>
      </w:r>
      <w:r w:rsidR="00D82A1E" w:rsidRPr="00DE20F6">
        <w:rPr>
          <w:sz w:val="24"/>
          <w:lang w:val="uk-UA"/>
        </w:rPr>
        <w:t>ІІ. На розгляд сесії міської ради  винести такі питання:</w:t>
      </w:r>
    </w:p>
    <w:p w:rsidR="00B21368" w:rsidRPr="00B21368" w:rsidRDefault="00B21368" w:rsidP="00B21368">
      <w:pPr>
        <w:pStyle w:val="1"/>
        <w:ind w:firstLine="0"/>
        <w:rPr>
          <w:b w:val="0"/>
          <w:sz w:val="24"/>
        </w:rPr>
      </w:pPr>
      <w:r>
        <w:rPr>
          <w:b w:val="0"/>
          <w:sz w:val="24"/>
          <w:lang w:val="ru-RU"/>
        </w:rPr>
        <w:t xml:space="preserve">          1. </w:t>
      </w:r>
      <w:r w:rsidRPr="00B21368">
        <w:rPr>
          <w:b w:val="0"/>
          <w:sz w:val="24"/>
        </w:rPr>
        <w:t>Про затвердження звіту виконання бюджету м. Переяслава - Хмельницького за</w:t>
      </w:r>
      <w:r w:rsidRPr="00B21368">
        <w:rPr>
          <w:b w:val="0"/>
          <w:sz w:val="24"/>
          <w:lang w:val="ru-RU"/>
        </w:rPr>
        <w:t xml:space="preserve"> </w:t>
      </w:r>
      <w:r>
        <w:rPr>
          <w:b w:val="0"/>
          <w:sz w:val="24"/>
        </w:rPr>
        <w:t>І</w:t>
      </w:r>
      <w:r>
        <w:rPr>
          <w:b w:val="0"/>
          <w:sz w:val="24"/>
          <w:lang w:val="ru-RU"/>
        </w:rPr>
        <w:t xml:space="preserve"> </w:t>
      </w:r>
      <w:r w:rsidRPr="00B21368">
        <w:rPr>
          <w:b w:val="0"/>
          <w:sz w:val="24"/>
        </w:rPr>
        <w:t>півріччя 2013 року.</w:t>
      </w:r>
    </w:p>
    <w:p w:rsidR="00A17756" w:rsidRPr="00DE20F6" w:rsidRDefault="00B21368" w:rsidP="00F40470">
      <w:pPr>
        <w:pStyle w:val="21"/>
        <w:tabs>
          <w:tab w:val="left" w:pos="0"/>
          <w:tab w:val="left" w:pos="142"/>
          <w:tab w:val="left" w:pos="851"/>
        </w:tabs>
        <w:spacing w:after="0" w:line="240" w:lineRule="auto"/>
        <w:ind w:left="0" w:firstLine="540"/>
        <w:jc w:val="both"/>
        <w:rPr>
          <w:i/>
          <w:lang w:val="uk-UA"/>
        </w:rPr>
      </w:pPr>
      <w:r>
        <w:rPr>
          <w:lang w:val="uk-UA"/>
        </w:rPr>
        <w:t xml:space="preserve"> </w:t>
      </w:r>
      <w:r w:rsidR="00A17756" w:rsidRPr="00DE20F6">
        <w:rPr>
          <w:lang w:val="uk-UA"/>
        </w:rPr>
        <w:t xml:space="preserve">2. </w:t>
      </w:r>
      <w:r w:rsidR="00B510DA" w:rsidRPr="00DE20F6">
        <w:rPr>
          <w:lang w:val="uk-UA"/>
        </w:rPr>
        <w:t xml:space="preserve">Про внесення змін до рішення Переяслав-Хмельницької міської ради </w:t>
      </w:r>
      <w:r w:rsidR="00B510DA" w:rsidRPr="00DE20F6">
        <w:rPr>
          <w:lang w:val="en-US"/>
        </w:rPr>
        <w:t>V</w:t>
      </w:r>
      <w:r w:rsidR="00B510DA" w:rsidRPr="00DE20F6">
        <w:rPr>
          <w:lang w:val="uk-UA"/>
        </w:rPr>
        <w:t xml:space="preserve">І скликання від 24.12.2012 №02-33-VІ </w:t>
      </w:r>
      <w:proofErr w:type="spellStart"/>
      <w:r w:rsidR="00B510DA" w:rsidRPr="00DE20F6">
        <w:rPr>
          <w:lang w:val="uk-UA"/>
        </w:rPr>
        <w:t>“Про</w:t>
      </w:r>
      <w:proofErr w:type="spellEnd"/>
      <w:r w:rsidR="00B510DA" w:rsidRPr="00DE20F6">
        <w:rPr>
          <w:lang w:val="uk-UA"/>
        </w:rPr>
        <w:t xml:space="preserve"> бюджет міста Переяслава-Хмельницького на 2013 рік ”.</w:t>
      </w:r>
    </w:p>
    <w:p w:rsidR="00B21368" w:rsidRDefault="00B21368" w:rsidP="00B21368">
      <w:pPr>
        <w:tabs>
          <w:tab w:val="left" w:pos="0"/>
          <w:tab w:val="left" w:pos="426"/>
        </w:tabs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    </w:t>
      </w:r>
      <w:r w:rsidR="00F40470" w:rsidRPr="00DE20F6">
        <w:rPr>
          <w:sz w:val="24"/>
          <w:lang w:val="uk-UA"/>
        </w:rPr>
        <w:t xml:space="preserve"> </w:t>
      </w:r>
      <w:r w:rsidR="00A17756" w:rsidRPr="00DE20F6">
        <w:rPr>
          <w:sz w:val="24"/>
        </w:rPr>
        <w:t>3.</w:t>
      </w:r>
      <w:r w:rsidR="00B510DA" w:rsidRPr="00DE20F6">
        <w:rPr>
          <w:sz w:val="24"/>
          <w:lang w:val="uk-UA"/>
        </w:rPr>
        <w:t xml:space="preserve"> </w:t>
      </w:r>
      <w:r w:rsidRPr="005C7244">
        <w:rPr>
          <w:rStyle w:val="FontStyle20"/>
          <w:b w:val="0"/>
          <w:sz w:val="24"/>
        </w:rPr>
        <w:t xml:space="preserve">Про </w:t>
      </w:r>
      <w:proofErr w:type="spellStart"/>
      <w:r w:rsidRPr="005C7244">
        <w:rPr>
          <w:rStyle w:val="FontStyle20"/>
          <w:b w:val="0"/>
          <w:sz w:val="24"/>
        </w:rPr>
        <w:t>присвоєння</w:t>
      </w:r>
      <w:proofErr w:type="spellEnd"/>
      <w:r w:rsidRPr="005C7244">
        <w:rPr>
          <w:rStyle w:val="FontStyle20"/>
          <w:b w:val="0"/>
          <w:sz w:val="24"/>
        </w:rPr>
        <w:t xml:space="preserve"> </w:t>
      </w:r>
      <w:proofErr w:type="spellStart"/>
      <w:r w:rsidRPr="005C7244">
        <w:rPr>
          <w:rStyle w:val="FontStyle20"/>
          <w:b w:val="0"/>
          <w:sz w:val="24"/>
        </w:rPr>
        <w:t>звання</w:t>
      </w:r>
      <w:proofErr w:type="spellEnd"/>
      <w:r w:rsidRPr="005C7244">
        <w:rPr>
          <w:rStyle w:val="FontStyle20"/>
          <w:b w:val="0"/>
          <w:sz w:val="24"/>
        </w:rPr>
        <w:t xml:space="preserve"> </w:t>
      </w:r>
      <w:proofErr w:type="spellStart"/>
      <w:r w:rsidRPr="005C7244">
        <w:rPr>
          <w:rStyle w:val="FontStyle20"/>
          <w:b w:val="0"/>
          <w:sz w:val="24"/>
        </w:rPr>
        <w:t>Почесного</w:t>
      </w:r>
      <w:proofErr w:type="spellEnd"/>
      <w:r w:rsidRPr="005C7244">
        <w:rPr>
          <w:rStyle w:val="FontStyle20"/>
          <w:b w:val="0"/>
          <w:sz w:val="24"/>
        </w:rPr>
        <w:t xml:space="preserve"> </w:t>
      </w:r>
      <w:proofErr w:type="spellStart"/>
      <w:r w:rsidRPr="005C7244">
        <w:rPr>
          <w:rStyle w:val="FontStyle20"/>
          <w:b w:val="0"/>
          <w:sz w:val="24"/>
        </w:rPr>
        <w:t>громадянина</w:t>
      </w:r>
      <w:proofErr w:type="spellEnd"/>
      <w:r w:rsidRPr="005C7244">
        <w:rPr>
          <w:rStyle w:val="FontStyle20"/>
          <w:b w:val="0"/>
          <w:sz w:val="24"/>
        </w:rPr>
        <w:t xml:space="preserve"> </w:t>
      </w:r>
      <w:proofErr w:type="spellStart"/>
      <w:r w:rsidRPr="005C7244">
        <w:rPr>
          <w:rStyle w:val="FontStyle20"/>
          <w:b w:val="0"/>
          <w:sz w:val="24"/>
        </w:rPr>
        <w:t>міста</w:t>
      </w:r>
      <w:proofErr w:type="spellEnd"/>
      <w:r w:rsidRPr="005C7244">
        <w:rPr>
          <w:rStyle w:val="FontStyle20"/>
          <w:b w:val="0"/>
          <w:sz w:val="24"/>
        </w:rPr>
        <w:t xml:space="preserve"> </w:t>
      </w:r>
      <w:proofErr w:type="spellStart"/>
      <w:r w:rsidRPr="005C7244">
        <w:rPr>
          <w:rStyle w:val="FontStyle20"/>
          <w:b w:val="0"/>
          <w:sz w:val="24"/>
        </w:rPr>
        <w:t>Переяслава-Хмельницького</w:t>
      </w:r>
      <w:proofErr w:type="spellEnd"/>
      <w:r>
        <w:rPr>
          <w:rStyle w:val="FontStyle20"/>
          <w:b w:val="0"/>
          <w:sz w:val="24"/>
        </w:rPr>
        <w:t>.</w:t>
      </w:r>
    </w:p>
    <w:p w:rsidR="00A17756" w:rsidRPr="00B21368" w:rsidRDefault="00A17756" w:rsidP="00F40470">
      <w:pPr>
        <w:tabs>
          <w:tab w:val="left" w:pos="0"/>
          <w:tab w:val="left" w:pos="426"/>
        </w:tabs>
        <w:ind w:firstLine="567"/>
        <w:jc w:val="both"/>
        <w:rPr>
          <w:sz w:val="24"/>
          <w:lang w:val="uk-UA"/>
        </w:rPr>
      </w:pPr>
      <w:r w:rsidRPr="00B21368">
        <w:rPr>
          <w:sz w:val="24"/>
          <w:lang w:val="uk-UA"/>
        </w:rPr>
        <w:t>4.</w:t>
      </w:r>
      <w:r w:rsidR="00B21368" w:rsidRPr="00B21368">
        <w:rPr>
          <w:sz w:val="24"/>
          <w:lang w:val="uk-UA"/>
        </w:rPr>
        <w:t xml:space="preserve"> Про положення «Про місцеві ініціативи»</w:t>
      </w:r>
      <w:r w:rsidR="00B510DA" w:rsidRPr="00B21368">
        <w:rPr>
          <w:sz w:val="24"/>
          <w:lang w:val="uk-UA"/>
        </w:rPr>
        <w:t>.</w:t>
      </w:r>
    </w:p>
    <w:p w:rsidR="00A17756" w:rsidRPr="00B21368" w:rsidRDefault="00B21368" w:rsidP="00B21368">
      <w:pPr>
        <w:tabs>
          <w:tab w:val="left" w:pos="0"/>
          <w:tab w:val="left" w:pos="567"/>
        </w:tabs>
        <w:rPr>
          <w:lang w:val="uk-UA"/>
        </w:rPr>
      </w:pPr>
      <w:r>
        <w:rPr>
          <w:i/>
          <w:sz w:val="24"/>
          <w:lang w:val="uk-UA"/>
        </w:rPr>
        <w:t xml:space="preserve">         </w:t>
      </w:r>
      <w:r w:rsidR="00A17756" w:rsidRPr="00B21368">
        <w:rPr>
          <w:i/>
          <w:sz w:val="24"/>
          <w:lang w:val="uk-UA"/>
        </w:rPr>
        <w:t xml:space="preserve"> </w:t>
      </w:r>
      <w:r w:rsidR="00A17756" w:rsidRPr="00B21368">
        <w:rPr>
          <w:sz w:val="24"/>
          <w:lang w:val="uk-UA" w:eastAsia="uk-UA"/>
        </w:rPr>
        <w:t>5.</w:t>
      </w:r>
      <w:r w:rsidRPr="00B21368">
        <w:rPr>
          <w:sz w:val="24"/>
          <w:lang w:val="uk-UA"/>
        </w:rPr>
        <w:t xml:space="preserve"> Про затвердження Нової редакції Порядку управління об’єктами комунальної територіальної громади міста Переяслава-Хмельницького</w:t>
      </w:r>
      <w:r w:rsidR="00B510DA" w:rsidRPr="00DE20F6">
        <w:rPr>
          <w:sz w:val="24"/>
          <w:lang w:val="uk-UA"/>
        </w:rPr>
        <w:t>.</w:t>
      </w:r>
    </w:p>
    <w:p w:rsidR="00A17756" w:rsidRPr="00B21368" w:rsidRDefault="00A17756" w:rsidP="00F40470">
      <w:pPr>
        <w:tabs>
          <w:tab w:val="left" w:pos="0"/>
          <w:tab w:val="left" w:pos="567"/>
        </w:tabs>
        <w:jc w:val="both"/>
        <w:rPr>
          <w:sz w:val="24"/>
          <w:lang w:val="uk-UA"/>
        </w:rPr>
      </w:pPr>
      <w:r w:rsidRPr="00DE20F6">
        <w:rPr>
          <w:b/>
          <w:i/>
          <w:sz w:val="24"/>
          <w:lang w:val="uk-UA"/>
        </w:rPr>
        <w:t xml:space="preserve">          </w:t>
      </w:r>
      <w:r w:rsidRPr="00B21368">
        <w:rPr>
          <w:sz w:val="24"/>
          <w:lang w:val="uk-UA"/>
        </w:rPr>
        <w:t>6.</w:t>
      </w:r>
      <w:r w:rsidR="00B21368" w:rsidRPr="00B21368">
        <w:rPr>
          <w:sz w:val="24"/>
          <w:lang w:val="uk-UA"/>
        </w:rPr>
        <w:t xml:space="preserve"> Про внесення змін до додатку 2 рішення міської ради від 29.11.2011 № 03-16-</w:t>
      </w:r>
      <w:r w:rsidR="00B21368" w:rsidRPr="00B21368">
        <w:rPr>
          <w:sz w:val="24"/>
          <w:lang w:val="en-US"/>
        </w:rPr>
        <w:t>VI</w:t>
      </w:r>
      <w:r w:rsidR="00B21368" w:rsidRPr="00B21368">
        <w:rPr>
          <w:sz w:val="24"/>
          <w:lang w:val="uk-UA"/>
        </w:rPr>
        <w:t xml:space="preserve"> «Про встановлення туристичного збору у м. Переяславі-Хмельницькому»</w:t>
      </w:r>
      <w:r w:rsidR="00B510DA" w:rsidRPr="00B21368">
        <w:rPr>
          <w:sz w:val="24"/>
          <w:lang w:val="uk-UA"/>
        </w:rPr>
        <w:t>.</w:t>
      </w:r>
    </w:p>
    <w:p w:rsidR="00A17756" w:rsidRPr="00DE20F6" w:rsidRDefault="00A17756" w:rsidP="00A17756">
      <w:pPr>
        <w:tabs>
          <w:tab w:val="left" w:pos="-142"/>
          <w:tab w:val="left" w:pos="0"/>
          <w:tab w:val="left" w:pos="709"/>
        </w:tabs>
        <w:jc w:val="both"/>
        <w:rPr>
          <w:b/>
          <w:i/>
          <w:sz w:val="24"/>
          <w:lang w:val="uk-UA"/>
        </w:rPr>
      </w:pPr>
      <w:r w:rsidRPr="00DE20F6">
        <w:rPr>
          <w:sz w:val="24"/>
          <w:lang w:val="uk-UA"/>
        </w:rPr>
        <w:t xml:space="preserve">          7.</w:t>
      </w:r>
      <w:r w:rsidR="00B21368" w:rsidRPr="00B21368">
        <w:rPr>
          <w:lang w:val="uk-UA"/>
        </w:rPr>
        <w:t xml:space="preserve"> </w:t>
      </w:r>
      <w:r w:rsidR="00B21368" w:rsidRPr="00B21368">
        <w:rPr>
          <w:sz w:val="24"/>
          <w:lang w:val="uk-UA"/>
        </w:rPr>
        <w:t>Про дотримання у м. Переяславі-Хмельницькому Правил надання послуг з централізованого опалення, постачання холодної та гарячої води і водовідведення при встановленні у квартирах багатоквартирних будинків індивідуальних систем опалення</w:t>
      </w:r>
      <w:r w:rsidR="00B510DA" w:rsidRPr="00DE20F6">
        <w:rPr>
          <w:sz w:val="24"/>
          <w:lang w:val="uk-UA"/>
        </w:rPr>
        <w:t xml:space="preserve">.     </w:t>
      </w:r>
      <w:r w:rsidR="00B510DA" w:rsidRPr="00DE20F6">
        <w:rPr>
          <w:b/>
          <w:i/>
          <w:sz w:val="24"/>
          <w:lang w:val="uk-UA"/>
        </w:rPr>
        <w:t xml:space="preserve">    </w:t>
      </w:r>
    </w:p>
    <w:p w:rsidR="00B510DA" w:rsidRDefault="00B510DA" w:rsidP="00A17756">
      <w:pPr>
        <w:tabs>
          <w:tab w:val="left" w:pos="-142"/>
          <w:tab w:val="left" w:pos="0"/>
          <w:tab w:val="left" w:pos="709"/>
        </w:tabs>
        <w:jc w:val="both"/>
        <w:rPr>
          <w:sz w:val="24"/>
          <w:lang w:val="uk-UA"/>
        </w:rPr>
      </w:pPr>
      <w:r w:rsidRPr="00DE20F6">
        <w:rPr>
          <w:b/>
          <w:i/>
          <w:sz w:val="24"/>
          <w:lang w:val="uk-UA"/>
        </w:rPr>
        <w:t xml:space="preserve">       </w:t>
      </w:r>
      <w:r w:rsidR="006309C7" w:rsidRPr="00DE20F6">
        <w:rPr>
          <w:b/>
          <w:i/>
          <w:sz w:val="24"/>
          <w:lang w:val="uk-UA"/>
        </w:rPr>
        <w:t xml:space="preserve">  </w:t>
      </w:r>
      <w:r w:rsidRPr="00DE20F6">
        <w:rPr>
          <w:b/>
          <w:i/>
          <w:sz w:val="24"/>
          <w:lang w:val="uk-UA"/>
        </w:rPr>
        <w:t xml:space="preserve"> </w:t>
      </w:r>
      <w:r w:rsidRPr="00DE20F6">
        <w:rPr>
          <w:sz w:val="24"/>
          <w:lang w:val="uk-UA"/>
        </w:rPr>
        <w:t>8.</w:t>
      </w:r>
      <w:r w:rsidR="00B21368" w:rsidRPr="00B21368">
        <w:rPr>
          <w:lang w:val="uk-UA"/>
        </w:rPr>
        <w:t xml:space="preserve"> </w:t>
      </w:r>
      <w:r w:rsidR="00B21368" w:rsidRPr="00B21368">
        <w:rPr>
          <w:sz w:val="24"/>
          <w:lang w:val="uk-UA"/>
        </w:rPr>
        <w:t xml:space="preserve">Про підготовку </w:t>
      </w:r>
      <w:proofErr w:type="spellStart"/>
      <w:r w:rsidR="00B21368" w:rsidRPr="00B21368">
        <w:rPr>
          <w:sz w:val="24"/>
          <w:lang w:val="uk-UA"/>
        </w:rPr>
        <w:t>тепло-</w:t>
      </w:r>
      <w:proofErr w:type="spellEnd"/>
      <w:r w:rsidR="00B21368" w:rsidRPr="00B21368">
        <w:rPr>
          <w:sz w:val="24"/>
          <w:lang w:val="uk-UA"/>
        </w:rPr>
        <w:t xml:space="preserve">, </w:t>
      </w:r>
      <w:proofErr w:type="spellStart"/>
      <w:r w:rsidR="00B21368" w:rsidRPr="00B21368">
        <w:rPr>
          <w:sz w:val="24"/>
          <w:lang w:val="uk-UA"/>
        </w:rPr>
        <w:t>газо-</w:t>
      </w:r>
      <w:proofErr w:type="spellEnd"/>
      <w:r w:rsidR="00B21368" w:rsidRPr="00B21368">
        <w:rPr>
          <w:sz w:val="24"/>
          <w:lang w:val="uk-UA"/>
        </w:rPr>
        <w:t xml:space="preserve">, </w:t>
      </w:r>
      <w:proofErr w:type="spellStart"/>
      <w:r w:rsidR="00B21368" w:rsidRPr="00B21368">
        <w:rPr>
          <w:sz w:val="24"/>
          <w:lang w:val="uk-UA"/>
        </w:rPr>
        <w:t>електропостачальних</w:t>
      </w:r>
      <w:proofErr w:type="spellEnd"/>
      <w:r w:rsidR="00B21368" w:rsidRPr="00B21368">
        <w:rPr>
          <w:sz w:val="24"/>
          <w:lang w:val="uk-UA"/>
        </w:rPr>
        <w:t xml:space="preserve"> підприємств та міського житлово-комунального господарства до роботи в осінньо-зимовий період 2013-2014 років</w:t>
      </w:r>
      <w:r w:rsidR="00B21368">
        <w:rPr>
          <w:sz w:val="24"/>
          <w:lang w:val="uk-UA"/>
        </w:rPr>
        <w:t>.</w:t>
      </w:r>
    </w:p>
    <w:p w:rsidR="0087765A" w:rsidRPr="0087765A" w:rsidRDefault="0087765A" w:rsidP="0087765A">
      <w:pPr>
        <w:tabs>
          <w:tab w:val="left" w:pos="0"/>
          <w:tab w:val="left" w:pos="567"/>
        </w:tabs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     </w:t>
      </w:r>
      <w:r w:rsidRPr="0087765A">
        <w:rPr>
          <w:sz w:val="24"/>
          <w:lang w:val="uk-UA"/>
        </w:rPr>
        <w:t>9.</w:t>
      </w:r>
      <w:r w:rsidRPr="0087765A">
        <w:rPr>
          <w:i/>
          <w:sz w:val="24"/>
          <w:lang w:val="uk-UA"/>
        </w:rPr>
        <w:t xml:space="preserve"> </w:t>
      </w:r>
      <w:r w:rsidRPr="0087765A">
        <w:rPr>
          <w:sz w:val="24"/>
          <w:lang w:val="uk-UA" w:eastAsia="uk-UA"/>
        </w:rPr>
        <w:t>Про звіт постійної комісії Переяслав-Хмельницької міської ради з питань комунальної власності.</w:t>
      </w:r>
    </w:p>
    <w:p w:rsidR="00A17756" w:rsidRPr="00DE20F6" w:rsidRDefault="006309C7" w:rsidP="00A17756">
      <w:pPr>
        <w:tabs>
          <w:tab w:val="left" w:pos="0"/>
          <w:tab w:val="left" w:pos="709"/>
        </w:tabs>
        <w:jc w:val="both"/>
        <w:rPr>
          <w:sz w:val="24"/>
          <w:lang w:val="uk-UA" w:eastAsia="uk-UA"/>
        </w:rPr>
      </w:pPr>
      <w:r w:rsidRPr="00DE20F6">
        <w:rPr>
          <w:sz w:val="24"/>
          <w:lang w:val="uk-UA"/>
        </w:rPr>
        <w:t xml:space="preserve">         </w:t>
      </w:r>
      <w:r w:rsidR="0087765A">
        <w:rPr>
          <w:sz w:val="24"/>
          <w:lang w:val="uk-UA"/>
        </w:rPr>
        <w:t>10</w:t>
      </w:r>
      <w:r w:rsidR="00A17756" w:rsidRPr="00DE20F6">
        <w:rPr>
          <w:sz w:val="24"/>
          <w:lang w:val="uk-UA"/>
        </w:rPr>
        <w:t>.</w:t>
      </w:r>
      <w:r w:rsidR="00A17756" w:rsidRPr="00DE20F6">
        <w:rPr>
          <w:sz w:val="24"/>
          <w:lang w:val="uk-UA" w:eastAsia="uk-UA"/>
        </w:rPr>
        <w:t xml:space="preserve"> </w:t>
      </w:r>
      <w:r w:rsidR="00A17756" w:rsidRPr="00DE20F6">
        <w:rPr>
          <w:sz w:val="24"/>
          <w:lang w:val="uk-UA"/>
        </w:rPr>
        <w:t>Земельні питання.</w:t>
      </w:r>
    </w:p>
    <w:p w:rsidR="00382D58" w:rsidRDefault="006309C7" w:rsidP="00A17756">
      <w:pPr>
        <w:tabs>
          <w:tab w:val="left" w:pos="0"/>
          <w:tab w:val="left" w:pos="709"/>
        </w:tabs>
        <w:jc w:val="both"/>
        <w:rPr>
          <w:sz w:val="24"/>
          <w:lang w:val="uk-UA" w:eastAsia="uk-UA"/>
        </w:rPr>
      </w:pPr>
      <w:r w:rsidRPr="00DE20F6">
        <w:rPr>
          <w:sz w:val="24"/>
          <w:lang w:val="uk-UA"/>
        </w:rPr>
        <w:t xml:space="preserve">         </w:t>
      </w:r>
      <w:r w:rsidR="00B510DA" w:rsidRPr="00DE20F6">
        <w:rPr>
          <w:sz w:val="24"/>
          <w:lang w:val="uk-UA"/>
        </w:rPr>
        <w:t>1</w:t>
      </w:r>
      <w:r w:rsidR="0087765A">
        <w:rPr>
          <w:sz w:val="24"/>
          <w:lang w:val="uk-UA"/>
        </w:rPr>
        <w:t>1</w:t>
      </w:r>
      <w:r w:rsidR="00A17756" w:rsidRPr="00DE20F6">
        <w:rPr>
          <w:i/>
          <w:sz w:val="24"/>
          <w:lang w:val="uk-UA"/>
        </w:rPr>
        <w:t xml:space="preserve">. </w:t>
      </w:r>
      <w:r w:rsidR="00A17756" w:rsidRPr="00DE20F6">
        <w:rPr>
          <w:sz w:val="24"/>
          <w:lang w:val="uk-UA" w:eastAsia="uk-UA"/>
        </w:rPr>
        <w:t>Різне.</w:t>
      </w:r>
    </w:p>
    <w:p w:rsidR="0087765A" w:rsidRPr="00DE20F6" w:rsidRDefault="0087765A" w:rsidP="00A17756">
      <w:pPr>
        <w:tabs>
          <w:tab w:val="left" w:pos="0"/>
          <w:tab w:val="left" w:pos="709"/>
        </w:tabs>
        <w:jc w:val="both"/>
        <w:rPr>
          <w:sz w:val="24"/>
          <w:lang w:val="uk-UA"/>
        </w:rPr>
      </w:pPr>
    </w:p>
    <w:p w:rsidR="00D82A1E" w:rsidRPr="00DE20F6" w:rsidRDefault="006309C7" w:rsidP="006309C7">
      <w:pPr>
        <w:tabs>
          <w:tab w:val="left" w:pos="180"/>
          <w:tab w:val="left" w:pos="360"/>
          <w:tab w:val="left" w:pos="540"/>
          <w:tab w:val="left" w:pos="720"/>
          <w:tab w:val="left" w:pos="1080"/>
        </w:tabs>
        <w:jc w:val="both"/>
        <w:rPr>
          <w:b/>
          <w:sz w:val="24"/>
          <w:lang w:val="uk-UA"/>
        </w:rPr>
      </w:pPr>
      <w:r w:rsidRPr="00DE20F6">
        <w:rPr>
          <w:sz w:val="24"/>
          <w:lang w:val="uk-UA"/>
        </w:rPr>
        <w:t xml:space="preserve">         </w:t>
      </w:r>
      <w:r w:rsidR="00D82A1E" w:rsidRPr="00DE20F6">
        <w:rPr>
          <w:sz w:val="24"/>
          <w:lang w:val="uk-UA"/>
        </w:rPr>
        <w:t>ІІІ. Організаційному відділу та відділу інформації виконкому міської ради порядок денний сесії оприлюднити на сайті міської ради</w:t>
      </w:r>
      <w:r w:rsidR="00C75A8E" w:rsidRPr="00DE20F6">
        <w:rPr>
          <w:sz w:val="24"/>
          <w:lang w:val="uk-UA"/>
        </w:rPr>
        <w:t>, відповідно до Закону України «Про доступ до публічної інформації».</w:t>
      </w:r>
    </w:p>
    <w:p w:rsidR="00D82A1E" w:rsidRDefault="00D82A1E" w:rsidP="009764BE">
      <w:pPr>
        <w:ind w:right="-900"/>
        <w:rPr>
          <w:b/>
          <w:sz w:val="24"/>
          <w:lang w:val="uk-UA"/>
        </w:rPr>
      </w:pPr>
    </w:p>
    <w:p w:rsidR="00BE4DB3" w:rsidRPr="00DE20F6" w:rsidRDefault="00BE4DB3" w:rsidP="009764BE">
      <w:pPr>
        <w:ind w:right="-900"/>
        <w:rPr>
          <w:b/>
          <w:sz w:val="24"/>
          <w:lang w:val="uk-UA"/>
        </w:rPr>
      </w:pPr>
    </w:p>
    <w:p w:rsidR="002B514A" w:rsidRPr="00DE20F6" w:rsidRDefault="009764BE" w:rsidP="00C75A8E">
      <w:pPr>
        <w:ind w:right="-900"/>
        <w:rPr>
          <w:b/>
          <w:sz w:val="24"/>
          <w:lang w:val="uk-UA"/>
        </w:rPr>
      </w:pPr>
      <w:r w:rsidRPr="00DE20F6">
        <w:rPr>
          <w:b/>
          <w:sz w:val="24"/>
          <w:lang w:val="uk-UA"/>
        </w:rPr>
        <w:t>Міський голова</w:t>
      </w:r>
      <w:r w:rsidRPr="00DE20F6">
        <w:rPr>
          <w:b/>
          <w:sz w:val="24"/>
          <w:lang w:val="uk-UA"/>
        </w:rPr>
        <w:tab/>
      </w:r>
      <w:r w:rsidRPr="00DE20F6">
        <w:rPr>
          <w:b/>
          <w:sz w:val="24"/>
          <w:lang w:val="uk-UA"/>
        </w:rPr>
        <w:tab/>
      </w:r>
      <w:r w:rsidRPr="00DE20F6">
        <w:rPr>
          <w:b/>
          <w:sz w:val="24"/>
          <w:lang w:val="uk-UA"/>
        </w:rPr>
        <w:tab/>
      </w:r>
      <w:r w:rsidRPr="00DE20F6">
        <w:rPr>
          <w:b/>
          <w:sz w:val="24"/>
          <w:lang w:val="uk-UA"/>
        </w:rPr>
        <w:tab/>
      </w:r>
      <w:r w:rsidRPr="00DE20F6">
        <w:rPr>
          <w:b/>
          <w:sz w:val="24"/>
          <w:lang w:val="uk-UA"/>
        </w:rPr>
        <w:tab/>
      </w:r>
      <w:r w:rsidRPr="00DE20F6">
        <w:rPr>
          <w:b/>
          <w:sz w:val="24"/>
          <w:lang w:val="uk-UA"/>
        </w:rPr>
        <w:tab/>
      </w:r>
      <w:r w:rsidRPr="00DE20F6">
        <w:rPr>
          <w:b/>
          <w:sz w:val="24"/>
          <w:lang w:val="uk-UA"/>
        </w:rPr>
        <w:tab/>
        <w:t xml:space="preserve">                      О.Г.Шкір</w:t>
      </w:r>
      <w:r w:rsidR="00A17756" w:rsidRPr="00DE20F6">
        <w:rPr>
          <w:b/>
          <w:sz w:val="24"/>
          <w:lang w:val="uk-UA"/>
        </w:rPr>
        <w:t>а</w:t>
      </w:r>
    </w:p>
    <w:p w:rsidR="000D4163" w:rsidRPr="00DE20F6" w:rsidRDefault="000D4163" w:rsidP="00C75A8E">
      <w:pPr>
        <w:ind w:right="-900"/>
        <w:rPr>
          <w:b/>
          <w:sz w:val="26"/>
          <w:szCs w:val="26"/>
          <w:lang w:val="uk-UA"/>
        </w:rPr>
      </w:pPr>
    </w:p>
    <w:p w:rsidR="005D1425" w:rsidRDefault="005D1425" w:rsidP="005D1425">
      <w:pPr>
        <w:ind w:right="-900"/>
        <w:rPr>
          <w:b/>
          <w:szCs w:val="28"/>
          <w:lang w:val="uk-UA"/>
        </w:rPr>
      </w:pPr>
    </w:p>
    <w:p w:rsidR="005D1425" w:rsidRPr="00DE20F6" w:rsidRDefault="005D1425" w:rsidP="00C75A8E">
      <w:pPr>
        <w:ind w:right="-900"/>
        <w:rPr>
          <w:szCs w:val="28"/>
        </w:rPr>
      </w:pPr>
    </w:p>
    <w:sectPr w:rsidR="005D1425" w:rsidRPr="00DE20F6" w:rsidSect="002B5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366CE"/>
    <w:multiLevelType w:val="hybridMultilevel"/>
    <w:tmpl w:val="D264C644"/>
    <w:lvl w:ilvl="0" w:tplc="F9D4F59A">
      <w:start w:val="5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513F2006"/>
    <w:multiLevelType w:val="hybridMultilevel"/>
    <w:tmpl w:val="468AA670"/>
    <w:lvl w:ilvl="0" w:tplc="ED62537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643C1A58"/>
    <w:multiLevelType w:val="hybridMultilevel"/>
    <w:tmpl w:val="D11CBDFE"/>
    <w:lvl w:ilvl="0" w:tplc="4F12E5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4BE"/>
    <w:rsid w:val="00036310"/>
    <w:rsid w:val="000627C1"/>
    <w:rsid w:val="00067464"/>
    <w:rsid w:val="000A1A06"/>
    <w:rsid w:val="000D4163"/>
    <w:rsid w:val="000E5CEC"/>
    <w:rsid w:val="00217677"/>
    <w:rsid w:val="002B514A"/>
    <w:rsid w:val="002E6051"/>
    <w:rsid w:val="00382D58"/>
    <w:rsid w:val="004408D3"/>
    <w:rsid w:val="00494C24"/>
    <w:rsid w:val="00505691"/>
    <w:rsid w:val="00557241"/>
    <w:rsid w:val="005B481C"/>
    <w:rsid w:val="005C49C2"/>
    <w:rsid w:val="005D1425"/>
    <w:rsid w:val="006101A2"/>
    <w:rsid w:val="006309C7"/>
    <w:rsid w:val="00673ABF"/>
    <w:rsid w:val="006F30AC"/>
    <w:rsid w:val="00712493"/>
    <w:rsid w:val="00755864"/>
    <w:rsid w:val="007F60F5"/>
    <w:rsid w:val="0087765A"/>
    <w:rsid w:val="008B41F2"/>
    <w:rsid w:val="008E674E"/>
    <w:rsid w:val="00931E8D"/>
    <w:rsid w:val="009764BE"/>
    <w:rsid w:val="00A16D7F"/>
    <w:rsid w:val="00A17756"/>
    <w:rsid w:val="00A27105"/>
    <w:rsid w:val="00A70AF4"/>
    <w:rsid w:val="00A87C7E"/>
    <w:rsid w:val="00AD4660"/>
    <w:rsid w:val="00AD4BB5"/>
    <w:rsid w:val="00AF6ACC"/>
    <w:rsid w:val="00B21368"/>
    <w:rsid w:val="00B510DA"/>
    <w:rsid w:val="00B7716A"/>
    <w:rsid w:val="00BD047B"/>
    <w:rsid w:val="00BE4DB3"/>
    <w:rsid w:val="00C16C4B"/>
    <w:rsid w:val="00C230B6"/>
    <w:rsid w:val="00C36A9E"/>
    <w:rsid w:val="00C75A8E"/>
    <w:rsid w:val="00C87A1A"/>
    <w:rsid w:val="00CF6E17"/>
    <w:rsid w:val="00D82A1E"/>
    <w:rsid w:val="00DE20F6"/>
    <w:rsid w:val="00E25BF5"/>
    <w:rsid w:val="00E629C2"/>
    <w:rsid w:val="00E927CA"/>
    <w:rsid w:val="00EB3F94"/>
    <w:rsid w:val="00EC5CC3"/>
    <w:rsid w:val="00EE13ED"/>
    <w:rsid w:val="00F254A8"/>
    <w:rsid w:val="00F40470"/>
    <w:rsid w:val="00F524AD"/>
    <w:rsid w:val="00F86BB3"/>
    <w:rsid w:val="00FB5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B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64BE"/>
    <w:pPr>
      <w:keepNext/>
      <w:ind w:firstLine="900"/>
      <w:jc w:val="both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qFormat/>
    <w:rsid w:val="009764B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64B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9764B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9764BE"/>
    <w:pPr>
      <w:ind w:firstLine="90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9764B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caption"/>
    <w:basedOn w:val="a"/>
    <w:next w:val="a"/>
    <w:qFormat/>
    <w:rsid w:val="009764BE"/>
    <w:pPr>
      <w:jc w:val="center"/>
    </w:pPr>
    <w:rPr>
      <w:b/>
      <w:sz w:val="32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9764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64B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D82A1E"/>
    <w:pPr>
      <w:spacing w:after="120" w:line="480" w:lineRule="auto"/>
      <w:ind w:left="283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D82A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82A1E"/>
    <w:pPr>
      <w:ind w:left="720"/>
      <w:contextualSpacing/>
    </w:pPr>
    <w:rPr>
      <w:sz w:val="24"/>
    </w:rPr>
  </w:style>
  <w:style w:type="character" w:customStyle="1" w:styleId="FontStyle20">
    <w:name w:val="Font Style20"/>
    <w:basedOn w:val="a0"/>
    <w:rsid w:val="00B21368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E4B90-6FD6-4E58-80B7-C994F19BF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org</cp:lastModifiedBy>
  <cp:revision>28</cp:revision>
  <cp:lastPrinted>2013-06-12T07:04:00Z</cp:lastPrinted>
  <dcterms:created xsi:type="dcterms:W3CDTF">2013-01-29T14:02:00Z</dcterms:created>
  <dcterms:modified xsi:type="dcterms:W3CDTF">2013-07-31T07:43:00Z</dcterms:modified>
</cp:coreProperties>
</file>